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DE" w:rsidRDefault="00E96C89" w:rsidP="001D43DE">
      <w:pPr>
        <w:jc w:val="center"/>
      </w:pPr>
      <w:r>
        <w:tab/>
      </w:r>
    </w:p>
    <w:p w:rsidR="001D43DE" w:rsidRDefault="001D43DE" w:rsidP="001D43DE">
      <w:pPr>
        <w:jc w:val="center"/>
      </w:pPr>
    </w:p>
    <w:p w:rsidR="001D43DE" w:rsidRDefault="001D43DE" w:rsidP="001D43DE">
      <w:pPr>
        <w:jc w:val="center"/>
      </w:pPr>
    </w:p>
    <w:p w:rsidR="001D43DE" w:rsidRDefault="001D43DE" w:rsidP="001D43DE">
      <w:pPr>
        <w:jc w:val="center"/>
      </w:pPr>
    </w:p>
    <w:p w:rsidR="001D43DE" w:rsidRDefault="001D43DE" w:rsidP="001D43DE">
      <w:pPr>
        <w:jc w:val="center"/>
      </w:pPr>
    </w:p>
    <w:p w:rsidR="001D43DE" w:rsidRDefault="001D43DE" w:rsidP="001D43DE">
      <w:pPr>
        <w:jc w:val="center"/>
      </w:pPr>
    </w:p>
    <w:p w:rsidR="001D43DE" w:rsidRDefault="001D43DE" w:rsidP="001D43DE">
      <w:pPr>
        <w:jc w:val="center"/>
      </w:pPr>
    </w:p>
    <w:p w:rsidR="001D43DE" w:rsidRDefault="001D43DE" w:rsidP="001D43DE">
      <w:pPr>
        <w:pStyle w:val="NoSpacing"/>
        <w:jc w:val="center"/>
      </w:pPr>
      <w:r>
        <w:t>TECHNOLOGY AND LITERACY</w:t>
      </w:r>
    </w:p>
    <w:p w:rsidR="001D43DE" w:rsidRDefault="001D43DE" w:rsidP="001D43DE">
      <w:pPr>
        <w:pStyle w:val="NoSpacing"/>
        <w:jc w:val="center"/>
      </w:pPr>
      <w:r>
        <w:t>Jason Niemiec</w:t>
      </w:r>
    </w:p>
    <w:p w:rsidR="001D43DE" w:rsidRDefault="001D43DE" w:rsidP="001D43DE">
      <w:pPr>
        <w:pStyle w:val="NoSpacing"/>
        <w:jc w:val="center"/>
      </w:pPr>
      <w:r>
        <w:t>Reading in the Content Area</w:t>
      </w:r>
    </w:p>
    <w:p w:rsidR="001D43DE" w:rsidRDefault="001D43DE" w:rsidP="001D43DE">
      <w:pPr>
        <w:pStyle w:val="NoSpacing"/>
        <w:jc w:val="center"/>
      </w:pPr>
      <w:r>
        <w:t>EDUC 604</w:t>
      </w:r>
    </w:p>
    <w:p w:rsidR="001D43DE" w:rsidRDefault="001D43DE" w:rsidP="001D43DE">
      <w:pPr>
        <w:pStyle w:val="NoSpacing"/>
        <w:jc w:val="center"/>
      </w:pPr>
      <w:r>
        <w:t>Holy Family University</w:t>
      </w:r>
    </w:p>
    <w:p w:rsidR="001D43DE" w:rsidRDefault="001D43DE" w:rsidP="001D43DE">
      <w:pPr>
        <w:pStyle w:val="NoSpacing"/>
        <w:jc w:val="center"/>
      </w:pPr>
      <w:r>
        <w:t>Dr. Gross</w:t>
      </w:r>
    </w:p>
    <w:p w:rsidR="001D43DE" w:rsidRDefault="001D43DE" w:rsidP="001D43DE">
      <w:pPr>
        <w:pStyle w:val="NoSpacing"/>
        <w:jc w:val="center"/>
      </w:pPr>
      <w:r>
        <w:t>04.06.10</w:t>
      </w: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Default="001D43DE" w:rsidP="00E96C89">
      <w:pPr>
        <w:pStyle w:val="NoSpacing"/>
        <w:spacing w:line="480" w:lineRule="auto"/>
      </w:pPr>
    </w:p>
    <w:p w:rsidR="001D43DE" w:rsidRPr="001D43DE" w:rsidRDefault="001D43DE" w:rsidP="001D43DE">
      <w:pPr>
        <w:pStyle w:val="NoSpacing"/>
        <w:spacing w:line="480" w:lineRule="auto"/>
        <w:jc w:val="center"/>
      </w:pPr>
      <w:r>
        <w:rPr>
          <w:u w:val="single"/>
        </w:rPr>
        <w:lastRenderedPageBreak/>
        <w:t>Technology and Literacy</w:t>
      </w:r>
    </w:p>
    <w:p w:rsidR="004E3CB2" w:rsidRDefault="004E3CB2" w:rsidP="00545D00">
      <w:pPr>
        <w:pStyle w:val="NoSpacing"/>
        <w:spacing w:line="480" w:lineRule="auto"/>
      </w:pPr>
      <w:r>
        <w:tab/>
      </w:r>
      <w:r w:rsidR="006334B8">
        <w:t>On April 3</w:t>
      </w:r>
      <w:r w:rsidR="006334B8" w:rsidRPr="006334B8">
        <w:rPr>
          <w:vertAlign w:val="superscript"/>
        </w:rPr>
        <w:t>rd</w:t>
      </w:r>
      <w:r w:rsidR="006334B8">
        <w:t xml:space="preserve">, Apple Software released its new computer, the </w:t>
      </w:r>
      <w:r w:rsidR="00545D00">
        <w:t xml:space="preserve">iPad, </w:t>
      </w:r>
      <w:r w:rsidR="006334B8">
        <w:t xml:space="preserve">and </w:t>
      </w:r>
      <w:r w:rsidR="00545D00">
        <w:t xml:space="preserve">many computer users </w:t>
      </w:r>
      <w:r w:rsidR="00F653BB">
        <w:t xml:space="preserve">have been </w:t>
      </w:r>
      <w:r w:rsidR="00545D00">
        <w:t xml:space="preserve">excited to get their hands on this new </w:t>
      </w:r>
      <w:r w:rsidR="006334B8">
        <w:t xml:space="preserve">piece of </w:t>
      </w:r>
      <w:r w:rsidR="00545D00">
        <w:t>technology (</w:t>
      </w:r>
      <w:r w:rsidR="0016396F">
        <w:t>Griggs and Sutter</w:t>
      </w:r>
      <w:r w:rsidR="00545D00">
        <w:t xml:space="preserve">, 2010).  </w:t>
      </w:r>
      <w:r w:rsidR="0016396F">
        <w:t xml:space="preserve">The iPad is a </w:t>
      </w:r>
      <w:r w:rsidR="006334B8">
        <w:t xml:space="preserve">new </w:t>
      </w:r>
      <w:r w:rsidR="0016396F">
        <w:t xml:space="preserve">laptop that is lightweight and thin.  </w:t>
      </w:r>
      <w:r w:rsidR="006334B8">
        <w:t>Because there is</w:t>
      </w:r>
      <w:r w:rsidR="0016396F">
        <w:t xml:space="preserve"> no keyboard, all functions are </w:t>
      </w:r>
      <w:r w:rsidR="006334B8">
        <w:t>executed</w:t>
      </w:r>
      <w:r w:rsidR="0016396F">
        <w:t xml:space="preserve"> through the touch screen computer.  Many are excited for the features this </w:t>
      </w:r>
      <w:r w:rsidR="006334B8">
        <w:t xml:space="preserve">device </w:t>
      </w:r>
      <w:r w:rsidR="00F653BB">
        <w:t>performs</w:t>
      </w:r>
      <w:r w:rsidR="0016396F">
        <w:t xml:space="preserve"> as it will change how a computer </w:t>
      </w:r>
      <w:r w:rsidR="00F653BB">
        <w:t xml:space="preserve">is used </w:t>
      </w:r>
      <w:r w:rsidR="008300A7">
        <w:t xml:space="preserve">at home, on the go, </w:t>
      </w:r>
      <w:r w:rsidR="006334B8">
        <w:t>or</w:t>
      </w:r>
      <w:r w:rsidR="008300A7">
        <w:t xml:space="preserve"> in the work force</w:t>
      </w:r>
      <w:r w:rsidR="00545D00">
        <w:t xml:space="preserve">.  With </w:t>
      </w:r>
      <w:r w:rsidR="00F653BB">
        <w:t xml:space="preserve">all </w:t>
      </w:r>
      <w:r w:rsidR="00545D00">
        <w:t xml:space="preserve">the </w:t>
      </w:r>
      <w:r w:rsidR="0016396F">
        <w:t>iPad</w:t>
      </w:r>
      <w:r w:rsidR="00E324ED">
        <w:t>’</w:t>
      </w:r>
      <w:r w:rsidR="0016396F">
        <w:t>s features</w:t>
      </w:r>
      <w:r w:rsidR="006334B8">
        <w:t xml:space="preserve"> in mind</w:t>
      </w:r>
      <w:r w:rsidR="00545D00">
        <w:t>, it is amazing to think how far technol</w:t>
      </w:r>
      <w:r w:rsidR="0016396F">
        <w:t xml:space="preserve">ogy has progressed.  </w:t>
      </w:r>
      <w:r w:rsidR="006334B8">
        <w:t>Even more so, i</w:t>
      </w:r>
      <w:r w:rsidR="0016396F">
        <w:t xml:space="preserve">t is impressive </w:t>
      </w:r>
      <w:r w:rsidR="00545D00">
        <w:t xml:space="preserve">to think </w:t>
      </w:r>
      <w:r w:rsidR="00F653BB">
        <w:t xml:space="preserve">of </w:t>
      </w:r>
      <w:r w:rsidR="00545D00">
        <w:t xml:space="preserve">how many things today have been </w:t>
      </w:r>
      <w:r w:rsidR="002F192A">
        <w:t>revolutionized by technology</w:t>
      </w:r>
      <w:r w:rsidR="00F47FDE">
        <w:t xml:space="preserve">.  </w:t>
      </w:r>
      <w:r w:rsidR="0016396F">
        <w:t>Technology</w:t>
      </w:r>
      <w:r w:rsidR="00F47FDE">
        <w:t xml:space="preserve"> helps </w:t>
      </w:r>
      <w:r w:rsidR="00F653BB">
        <w:t xml:space="preserve">to </w:t>
      </w:r>
      <w:r w:rsidR="00F47FDE">
        <w:t xml:space="preserve">complete </w:t>
      </w:r>
      <w:r w:rsidR="0016396F">
        <w:t>projects easier, run tasks more efficiently, and increase productivity</w:t>
      </w:r>
      <w:r w:rsidR="002F192A">
        <w:t xml:space="preserve">.   Technology has been integrated into many aspects of today’s </w:t>
      </w:r>
      <w:r w:rsidR="00545D00">
        <w:t>society</w:t>
      </w:r>
      <w:r w:rsidR="002F192A">
        <w:t xml:space="preserve">, and the education world is no exception.  </w:t>
      </w:r>
    </w:p>
    <w:p w:rsidR="001D43DE" w:rsidRDefault="004E3CB2" w:rsidP="004E3CB2">
      <w:pPr>
        <w:pStyle w:val="NoSpacing"/>
        <w:spacing w:line="480" w:lineRule="auto"/>
        <w:ind w:firstLine="720"/>
      </w:pPr>
      <w:r>
        <w:t>U</w:t>
      </w:r>
      <w:r w:rsidR="002F192A">
        <w:t>sing technology in the classroom can be beneficial</w:t>
      </w:r>
      <w:r>
        <w:t>, especially for students who struggle with reading.</w:t>
      </w:r>
      <w:r w:rsidR="002F192A">
        <w:t xml:space="preserve">  In fact, several studies show that u</w:t>
      </w:r>
      <w:r w:rsidR="004E791D">
        <w:t xml:space="preserve">sing a variety of technological tools in the classroom </w:t>
      </w:r>
      <w:r w:rsidR="002F192A">
        <w:t>can improve a student’s fluency and co</w:t>
      </w:r>
      <w:r w:rsidR="004E791D">
        <w:t>mprehension (</w:t>
      </w:r>
      <w:r w:rsidR="00F653BB">
        <w:t>Anderson and Balajthy, 2009</w:t>
      </w:r>
      <w:r w:rsidR="008300A7">
        <w:t>;</w:t>
      </w:r>
      <w:r w:rsidR="00F653BB" w:rsidRPr="00F653BB">
        <w:t xml:space="preserve"> </w:t>
      </w:r>
      <w:r w:rsidR="00F653BB">
        <w:t>Ediger, 2002; Schweder and Wissick, 2008</w:t>
      </w:r>
      <w:r w:rsidR="007617F5">
        <w:t>;</w:t>
      </w:r>
      <w:r w:rsidR="00F653BB">
        <w:t xml:space="preserve"> </w:t>
      </w:r>
      <w:r w:rsidR="004E2742">
        <w:t>Vacca and Vacca, 2008</w:t>
      </w:r>
      <w:r w:rsidR="004E791D">
        <w:t>)</w:t>
      </w:r>
      <w:r w:rsidR="002F192A">
        <w:t xml:space="preserve">.  Also, there is a greater chance that a student will retain information if technology is used in the </w:t>
      </w:r>
      <w:r w:rsidR="001B1E25">
        <w:t>reading curriculum (Ediger, 2002).</w:t>
      </w:r>
      <w:r w:rsidR="002F192A">
        <w:t xml:space="preserve">  </w:t>
      </w:r>
      <w:r>
        <w:t xml:space="preserve">Teachers should therefore be conscious of </w:t>
      </w:r>
      <w:r w:rsidR="006334B8">
        <w:t xml:space="preserve">current </w:t>
      </w:r>
      <w:r>
        <w:t>technologies and be willing to use them when focusing on students with reading disabilities.</w:t>
      </w:r>
    </w:p>
    <w:p w:rsidR="004C7232" w:rsidRDefault="00E96C89" w:rsidP="001D43DE">
      <w:pPr>
        <w:pStyle w:val="NoSpacing"/>
        <w:spacing w:line="480" w:lineRule="auto"/>
        <w:ind w:firstLine="720"/>
      </w:pPr>
      <w:r>
        <w:t xml:space="preserve">There </w:t>
      </w:r>
      <w:r w:rsidR="00862BE7">
        <w:t>is</w:t>
      </w:r>
      <w:r>
        <w:t xml:space="preserve"> a vast</w:t>
      </w:r>
      <w:r w:rsidR="00862BE7">
        <w:t xml:space="preserve"> array of technologies available</w:t>
      </w:r>
      <w:r>
        <w:t xml:space="preserve"> to help struggling readers improve their skills.  </w:t>
      </w:r>
      <w:r w:rsidR="00F653BB">
        <w:t>O</w:t>
      </w:r>
      <w:r>
        <w:t xml:space="preserve">f </w:t>
      </w:r>
      <w:r w:rsidR="005878A1">
        <w:t xml:space="preserve">the </w:t>
      </w:r>
      <w:r w:rsidR="00F653BB">
        <w:t>ones</w:t>
      </w:r>
      <w:r w:rsidR="005878A1">
        <w:t xml:space="preserve"> researched for this paper</w:t>
      </w:r>
      <w:r w:rsidR="00F653BB">
        <w:t>, the technology</w:t>
      </w:r>
      <w:r w:rsidR="005878A1">
        <w:t xml:space="preserve"> can be grouped into one of</w:t>
      </w:r>
      <w:r>
        <w:t xml:space="preserve"> three </w:t>
      </w:r>
      <w:r w:rsidR="006334B8">
        <w:t>categories</w:t>
      </w:r>
      <w:r>
        <w:t xml:space="preserve">.  The first </w:t>
      </w:r>
      <w:r w:rsidR="005878A1">
        <w:t xml:space="preserve">group </w:t>
      </w:r>
      <w:r w:rsidR="004E3CB2">
        <w:t xml:space="preserve">consists of </w:t>
      </w:r>
      <w:r>
        <w:t>hardware</w:t>
      </w:r>
      <w:r w:rsidR="005878A1">
        <w:t xml:space="preserve"> technology</w:t>
      </w:r>
      <w:r>
        <w:t xml:space="preserve">.  </w:t>
      </w:r>
      <w:r w:rsidR="005878A1">
        <w:t>These technological aids are</w:t>
      </w:r>
      <w:r>
        <w:t xml:space="preserve"> </w:t>
      </w:r>
      <w:r w:rsidR="005878A1">
        <w:t xml:space="preserve">material </w:t>
      </w:r>
      <w:r>
        <w:t xml:space="preserve">devices designed and developed to help struggling readers improve their literacy.  The second category </w:t>
      </w:r>
      <w:r w:rsidR="005878A1">
        <w:t>is software technology.</w:t>
      </w:r>
      <w:r>
        <w:t xml:space="preserve">  These </w:t>
      </w:r>
      <w:r w:rsidR="005878A1">
        <w:t>are</w:t>
      </w:r>
      <w:r>
        <w:t xml:space="preserve"> programs </w:t>
      </w:r>
      <w:r w:rsidR="005878A1">
        <w:t xml:space="preserve">designed to be used on a home or school computer.  The final category </w:t>
      </w:r>
      <w:r w:rsidR="004E3CB2">
        <w:t>consists of internet</w:t>
      </w:r>
      <w:r>
        <w:t xml:space="preserve"> based te</w:t>
      </w:r>
      <w:r w:rsidR="005878A1">
        <w:t xml:space="preserve">chnologies.  These technological advances </w:t>
      </w:r>
      <w:r>
        <w:t xml:space="preserve">rely on the internet to increase </w:t>
      </w:r>
      <w:r w:rsidR="005878A1">
        <w:t>literacy</w:t>
      </w:r>
      <w:r>
        <w:t xml:space="preserve"> and </w:t>
      </w:r>
      <w:r w:rsidR="005878A1">
        <w:t xml:space="preserve">to </w:t>
      </w:r>
      <w:r>
        <w:t>teach children a variety of skills.</w:t>
      </w:r>
    </w:p>
    <w:p w:rsidR="005878A1" w:rsidRDefault="005878A1" w:rsidP="00E96C89">
      <w:pPr>
        <w:pStyle w:val="NoSpacing"/>
        <w:spacing w:line="480" w:lineRule="auto"/>
      </w:pPr>
      <w:r>
        <w:lastRenderedPageBreak/>
        <w:tab/>
        <w:t>The first technology group</w:t>
      </w:r>
      <w:r w:rsidR="00E96C89">
        <w:t xml:space="preserve"> mentioned is hardware technology.  These technologies </w:t>
      </w:r>
      <w:r>
        <w:t xml:space="preserve">are actual </w:t>
      </w:r>
      <w:r w:rsidR="006334B8">
        <w:t>instruments</w:t>
      </w:r>
      <w:r>
        <w:t xml:space="preserve"> </w:t>
      </w:r>
      <w:r w:rsidR="00E96C89">
        <w:t>developed for educational purposes</w:t>
      </w:r>
      <w:r>
        <w:t xml:space="preserve">.  They are material </w:t>
      </w:r>
      <w:r w:rsidR="006334B8">
        <w:t>tools</w:t>
      </w:r>
      <w:r>
        <w:t xml:space="preserve"> that can be used by an educator or struggling reader.  They function on their own and do not </w:t>
      </w:r>
      <w:r w:rsidR="00253250">
        <w:t xml:space="preserve">usually </w:t>
      </w:r>
      <w:r>
        <w:t xml:space="preserve">need the aid of a computer to work.  There are several examples of this technology that </w:t>
      </w:r>
      <w:r w:rsidR="006334B8">
        <w:t>are</w:t>
      </w:r>
      <w:r>
        <w:t xml:space="preserve"> used in the classroom today.</w:t>
      </w:r>
    </w:p>
    <w:p w:rsidR="00E96C89" w:rsidRDefault="005878A1" w:rsidP="005878A1">
      <w:pPr>
        <w:pStyle w:val="NoSpacing"/>
        <w:spacing w:line="480" w:lineRule="auto"/>
        <w:ind w:firstLine="720"/>
      </w:pPr>
      <w:r>
        <w:t>One of the better known examples of hardware technology is</w:t>
      </w:r>
      <w:r w:rsidR="00470854">
        <w:t xml:space="preserve"> the SMART Board.  The SMAR</w:t>
      </w:r>
      <w:r w:rsidR="00F653BB">
        <w:t>T Board is an interactive white</w:t>
      </w:r>
      <w:r w:rsidR="00470854">
        <w:t xml:space="preserve">board that has become popular in education over the previous years.  Teachers are able to use this board as a standard whiteboard, or </w:t>
      </w:r>
      <w:r w:rsidR="002D1DA1">
        <w:t xml:space="preserve">they can </w:t>
      </w:r>
      <w:r w:rsidR="00470854">
        <w:t xml:space="preserve">use it as an interactive device to teach </w:t>
      </w:r>
      <w:r w:rsidR="00F653BB">
        <w:t>a</w:t>
      </w:r>
      <w:r w:rsidR="00470854">
        <w:t xml:space="preserve"> lesson.  It is a way for teache</w:t>
      </w:r>
      <w:r w:rsidR="00F653BB">
        <w:t>rs to present information on</w:t>
      </w:r>
      <w:r w:rsidR="00955541">
        <w:t xml:space="preserve"> a large, </w:t>
      </w:r>
      <w:r w:rsidR="00470854">
        <w:t xml:space="preserve">interactive </w:t>
      </w:r>
      <w:r w:rsidR="00955541">
        <w:t>screen while using</w:t>
      </w:r>
      <w:r w:rsidR="00470854">
        <w:t xml:space="preserve"> sounds, videos, and the internet to present materials.  </w:t>
      </w:r>
      <w:r w:rsidR="00955541">
        <w:t xml:space="preserve">The SMART Board is </w:t>
      </w:r>
      <w:r w:rsidR="00506F71">
        <w:t xml:space="preserve">a wonderful device </w:t>
      </w:r>
      <w:r w:rsidR="002D1DA1">
        <w:t>to use in the classroom and a</w:t>
      </w:r>
      <w:r w:rsidR="00506F71">
        <w:t>n</w:t>
      </w:r>
      <w:r w:rsidR="002D1DA1">
        <w:t xml:space="preserve"> </w:t>
      </w:r>
      <w:r w:rsidR="00506F71">
        <w:t>excellent tool</w:t>
      </w:r>
      <w:r w:rsidR="002D1DA1">
        <w:t xml:space="preserve"> to help</w:t>
      </w:r>
      <w:r w:rsidR="00955541">
        <w:t xml:space="preserve"> struggling readers</w:t>
      </w:r>
      <w:r w:rsidR="002D1DA1">
        <w:t xml:space="preserve"> improve their skills</w:t>
      </w:r>
      <w:r w:rsidR="00955541">
        <w:t xml:space="preserve">.  In a study conducted by </w:t>
      </w:r>
      <w:r w:rsidR="00D318F7">
        <w:t>Mechling, Gast, and Krupa</w:t>
      </w:r>
      <w:r w:rsidR="00955541">
        <w:t xml:space="preserve"> (</w:t>
      </w:r>
      <w:r w:rsidR="00D318F7">
        <w:t>2008</w:t>
      </w:r>
      <w:r w:rsidR="00955541">
        <w:t xml:space="preserve">), </w:t>
      </w:r>
      <w:r w:rsidR="002D1DA1">
        <w:t xml:space="preserve">moderately disabled </w:t>
      </w:r>
      <w:r w:rsidR="00955541">
        <w:t xml:space="preserve">students were able to learn words more effectively and with greater accuracy when taught on SMART Board </w:t>
      </w:r>
      <w:r w:rsidR="00506F71">
        <w:t xml:space="preserve">technology </w:t>
      </w:r>
      <w:r w:rsidR="00955541">
        <w:t xml:space="preserve">than when taught using </w:t>
      </w:r>
      <w:r w:rsidR="006334B8">
        <w:t xml:space="preserve">traditional </w:t>
      </w:r>
      <w:r w:rsidR="00955541">
        <w:t xml:space="preserve">flash cards.  </w:t>
      </w:r>
      <w:r w:rsidR="00F653BB">
        <w:t>Furthermore</w:t>
      </w:r>
      <w:r w:rsidR="00955541">
        <w:t xml:space="preserve">, </w:t>
      </w:r>
      <w:r w:rsidR="00D318F7">
        <w:t>Mechling, Gast, and Krupa</w:t>
      </w:r>
      <w:r w:rsidR="002F192A">
        <w:t xml:space="preserve"> </w:t>
      </w:r>
      <w:r w:rsidR="00506F71">
        <w:t>(2007) found t</w:t>
      </w:r>
      <w:r w:rsidR="00955541">
        <w:t>hat students are able to match objects to printed word, and vice versa, more effectively when using SMART Board Techn</w:t>
      </w:r>
      <w:r w:rsidR="001D4010">
        <w:t>ology.  This technology is very successful because i</w:t>
      </w:r>
      <w:r w:rsidR="00506F71">
        <w:t>t makes the learning materials “</w:t>
      </w:r>
      <w:r w:rsidR="001D4010">
        <w:t xml:space="preserve">come alive” for children </w:t>
      </w:r>
      <w:r w:rsidR="00506F71">
        <w:t xml:space="preserve">in ways that a textbook cannot </w:t>
      </w:r>
      <w:r w:rsidR="001D4010">
        <w:t>(Williams and McClintic</w:t>
      </w:r>
      <w:r w:rsidR="004E2742">
        <w:t xml:space="preserve"> as cited in Mechling, Gast, and Krupa, 2008, pg 44</w:t>
      </w:r>
      <w:r w:rsidR="001D4010">
        <w:t xml:space="preserve">). </w:t>
      </w:r>
    </w:p>
    <w:p w:rsidR="001D4010" w:rsidRDefault="001D4010" w:rsidP="00E96C89">
      <w:pPr>
        <w:pStyle w:val="NoSpacing"/>
        <w:spacing w:line="480" w:lineRule="auto"/>
      </w:pPr>
      <w:r>
        <w:tab/>
        <w:t xml:space="preserve">Another type of hardware </w:t>
      </w:r>
      <w:r w:rsidR="00506F71">
        <w:t>technology</w:t>
      </w:r>
      <w:r>
        <w:t xml:space="preserve"> is the electronic book</w:t>
      </w:r>
      <w:r w:rsidR="00645D65">
        <w:t xml:space="preserve"> (</w:t>
      </w:r>
      <w:r w:rsidR="00506F71">
        <w:t>e-book</w:t>
      </w:r>
      <w:r w:rsidR="00645D65">
        <w:t>)</w:t>
      </w:r>
      <w:r w:rsidR="00506F71">
        <w:t xml:space="preserve">.  </w:t>
      </w:r>
      <w:r w:rsidR="00F653BB">
        <w:t>E-books</w:t>
      </w:r>
      <w:r>
        <w:t xml:space="preserve"> are </w:t>
      </w:r>
      <w:r w:rsidR="00F653BB">
        <w:t xml:space="preserve">books </w:t>
      </w:r>
      <w:r>
        <w:t xml:space="preserve">that have electronic text displayed </w:t>
      </w:r>
      <w:r w:rsidR="00506F71">
        <w:t xml:space="preserve">on a devise </w:t>
      </w:r>
      <w:r w:rsidR="00F653BB">
        <w:t>slightly smaller than a standard</w:t>
      </w:r>
      <w:r>
        <w:t xml:space="preserve"> text book.  Stories and articles a</w:t>
      </w:r>
      <w:r w:rsidR="00506F71">
        <w:t>re easily do</w:t>
      </w:r>
      <w:r w:rsidR="0035358F">
        <w:t xml:space="preserve">wnloaded and stored on the </w:t>
      </w:r>
      <w:r w:rsidR="00F653BB">
        <w:t>machine</w:t>
      </w:r>
      <w:r w:rsidR="00F3219C">
        <w:t xml:space="preserve">.  </w:t>
      </w:r>
      <w:r w:rsidR="00937DE4">
        <w:t>If a reader wants to read a particular story, he or she needs to simply select the story, and the story is brought forth on the electronic screen.</w:t>
      </w:r>
      <w:r>
        <w:t xml:space="preserve">  One of the </w:t>
      </w:r>
      <w:r w:rsidR="00506F71">
        <w:t xml:space="preserve">major </w:t>
      </w:r>
      <w:r>
        <w:t xml:space="preserve">benefits of e-books is that it eliminates students from having to carry </w:t>
      </w:r>
      <w:r w:rsidR="00937DE4">
        <w:t xml:space="preserve">many </w:t>
      </w:r>
      <w:r>
        <w:t xml:space="preserve">large textbooks.  </w:t>
      </w:r>
      <w:r w:rsidR="00B35A42">
        <w:t>Students can</w:t>
      </w:r>
      <w:r w:rsidR="0035358F">
        <w:t xml:space="preserve"> carry around </w:t>
      </w:r>
      <w:r w:rsidR="00B35A42">
        <w:t>a single</w:t>
      </w:r>
      <w:r w:rsidR="0035358F">
        <w:t xml:space="preserve"> device and still</w:t>
      </w:r>
      <w:r>
        <w:t xml:space="preserve"> access several class textbooks at </w:t>
      </w:r>
      <w:r w:rsidR="00B35A42">
        <w:t>their</w:t>
      </w:r>
      <w:r>
        <w:t xml:space="preserve"> convenience.   </w:t>
      </w:r>
      <w:r w:rsidR="0035358F">
        <w:t xml:space="preserve">This allows </w:t>
      </w:r>
      <w:r w:rsidR="00937DE4">
        <w:t>students</w:t>
      </w:r>
      <w:r w:rsidR="00B35A42">
        <w:t xml:space="preserve"> t</w:t>
      </w:r>
      <w:r w:rsidR="0035358F">
        <w:t>o</w:t>
      </w:r>
      <w:r w:rsidR="00F3219C">
        <w:t xml:space="preserve"> access reading assignment</w:t>
      </w:r>
      <w:r w:rsidR="0035358F">
        <w:t xml:space="preserve">s </w:t>
      </w:r>
      <w:r w:rsidR="00B35A42">
        <w:t xml:space="preserve">at any time and </w:t>
      </w:r>
      <w:r w:rsidR="0035358F">
        <w:t xml:space="preserve">not just when </w:t>
      </w:r>
      <w:r w:rsidR="00937DE4">
        <w:t xml:space="preserve">they feel like carrying </w:t>
      </w:r>
      <w:r w:rsidR="00937DE4">
        <w:lastRenderedPageBreak/>
        <w:t>the books with them</w:t>
      </w:r>
      <w:r w:rsidR="00F3219C">
        <w:t xml:space="preserve">.  </w:t>
      </w:r>
      <w:r w:rsidR="0035358F">
        <w:t xml:space="preserve">This eliminates forgetting a textbook in school or having to forfeit leaving a textbook behind because it is too bulky to carry.  </w:t>
      </w:r>
      <w:r w:rsidR="00F3219C">
        <w:t xml:space="preserve">In addition, </w:t>
      </w:r>
      <w:r w:rsidR="0035358F">
        <w:t xml:space="preserve">e-books are beneficial for </w:t>
      </w:r>
      <w:r w:rsidR="00F3219C">
        <w:t>students’ comprehension</w:t>
      </w:r>
      <w:r w:rsidR="0035358F">
        <w:t>.   L</w:t>
      </w:r>
      <w:r w:rsidR="00F3219C">
        <w:t xml:space="preserve">onger and more difficult passages </w:t>
      </w:r>
      <w:r w:rsidR="0035358F">
        <w:t>are read more successfully when on an</w:t>
      </w:r>
      <w:r w:rsidR="00F3219C">
        <w:t xml:space="preserve"> e-books </w:t>
      </w:r>
      <w:r w:rsidR="00B35A42">
        <w:t xml:space="preserve">than on </w:t>
      </w:r>
      <w:r w:rsidR="0035358F">
        <w:t xml:space="preserve">their paper counterpart </w:t>
      </w:r>
      <w:r w:rsidR="00F3219C">
        <w:t xml:space="preserve">(Greenlee-Moore and Smith </w:t>
      </w:r>
      <w:r w:rsidR="00BF0FE9">
        <w:t xml:space="preserve">as cited in Vacca and Vacca, 2008, p </w:t>
      </w:r>
      <w:r w:rsidR="004E2742">
        <w:t>427</w:t>
      </w:r>
      <w:r w:rsidR="00F3219C">
        <w:t>).</w:t>
      </w:r>
      <w:r w:rsidR="00F3219C" w:rsidRPr="00F3219C">
        <w:t xml:space="preserve"> </w:t>
      </w:r>
      <w:r w:rsidR="00F3219C">
        <w:t xml:space="preserve">  It</w:t>
      </w:r>
      <w:r w:rsidR="0035358F">
        <w:t xml:space="preserve"> is a great tool for students to use and is something </w:t>
      </w:r>
      <w:r w:rsidR="00F3219C">
        <w:t xml:space="preserve">that students respond positively to </w:t>
      </w:r>
      <w:r w:rsidR="001934FC">
        <w:t>(</w:t>
      </w:r>
      <w:r w:rsidR="00937DE4">
        <w:t xml:space="preserve">Ediger, 2002; </w:t>
      </w:r>
      <w:r w:rsidR="001934FC">
        <w:t>Mathews as cited in Vacca and Va</w:t>
      </w:r>
      <w:r w:rsidR="0035358F">
        <w:t>cca</w:t>
      </w:r>
      <w:r w:rsidR="00BF0FE9">
        <w:t>,</w:t>
      </w:r>
      <w:r w:rsidR="0035358F">
        <w:t xml:space="preserve"> 2008</w:t>
      </w:r>
      <w:r w:rsidR="004E2742">
        <w:t>, p 247</w:t>
      </w:r>
      <w:r w:rsidR="0035358F">
        <w:t>)</w:t>
      </w:r>
      <w:r w:rsidR="00F3219C">
        <w:t xml:space="preserve">.  </w:t>
      </w:r>
    </w:p>
    <w:p w:rsidR="000249C2" w:rsidRDefault="00F3219C" w:rsidP="00E96C89">
      <w:pPr>
        <w:pStyle w:val="NoSpacing"/>
        <w:spacing w:line="480" w:lineRule="auto"/>
      </w:pPr>
      <w:r>
        <w:tab/>
        <w:t xml:space="preserve">The second type of technology available to help struggling readers is software technology.  </w:t>
      </w:r>
      <w:r w:rsidR="000249C2">
        <w:t xml:space="preserve">This </w:t>
      </w:r>
      <w:r w:rsidR="00B35A42">
        <w:t xml:space="preserve">group of </w:t>
      </w:r>
      <w:r w:rsidR="000249C2">
        <w:t xml:space="preserve">technology consists of </w:t>
      </w:r>
      <w:r>
        <w:t xml:space="preserve">programs </w:t>
      </w:r>
      <w:r w:rsidR="000249C2">
        <w:t>designed to</w:t>
      </w:r>
      <w:r>
        <w:t xml:space="preserve"> help readers improve </w:t>
      </w:r>
      <w:r w:rsidR="000249C2">
        <w:t xml:space="preserve">their </w:t>
      </w:r>
      <w:r>
        <w:t xml:space="preserve">literacy.  </w:t>
      </w:r>
      <w:r w:rsidR="000249C2">
        <w:t xml:space="preserve">They usually are developed </w:t>
      </w:r>
      <w:r w:rsidR="00B35A42">
        <w:t>with a</w:t>
      </w:r>
      <w:r w:rsidR="000249C2">
        <w:t xml:space="preserve"> focus to overcome a specific reading difficulty.  The advantage</w:t>
      </w:r>
      <w:r w:rsidR="00937DE4">
        <w:t xml:space="preserve"> of these programs is</w:t>
      </w:r>
      <w:r w:rsidR="000249C2">
        <w:t xml:space="preserve"> </w:t>
      </w:r>
      <w:r w:rsidR="00937DE4">
        <w:t xml:space="preserve">that </w:t>
      </w:r>
      <w:r w:rsidR="000249C2">
        <w:t>they</w:t>
      </w:r>
      <w:r w:rsidR="001E68B5">
        <w:t xml:space="preserve"> can be loaded</w:t>
      </w:r>
      <w:r w:rsidR="00937DE4">
        <w:t xml:space="preserve"> onto a school or home computer.  This makes</w:t>
      </w:r>
      <w:r w:rsidR="000249C2">
        <w:t xml:space="preserve"> it accessible in a variety of locations</w:t>
      </w:r>
      <w:r w:rsidR="001E68B5">
        <w:t xml:space="preserve">.  </w:t>
      </w:r>
    </w:p>
    <w:p w:rsidR="00F3219C" w:rsidRDefault="000249C2" w:rsidP="000249C2">
      <w:pPr>
        <w:pStyle w:val="NoSpacing"/>
        <w:spacing w:line="480" w:lineRule="auto"/>
        <w:ind w:firstLine="720"/>
      </w:pPr>
      <w:r>
        <w:t xml:space="preserve">One example of this </w:t>
      </w:r>
      <w:r w:rsidR="001E68B5">
        <w:t xml:space="preserve">technology is the Automatic Speech Recognition (ASR) </w:t>
      </w:r>
      <w:r>
        <w:t>software</w:t>
      </w:r>
      <w:r w:rsidR="001E68B5">
        <w:t xml:space="preserve">.  </w:t>
      </w:r>
      <w:r>
        <w:t>The ARS program</w:t>
      </w:r>
      <w:r w:rsidR="00937DE4">
        <w:t>s use</w:t>
      </w:r>
      <w:r w:rsidR="001E68B5">
        <w:t xml:space="preserve"> a microphone to record the voice of a student reading a passage.  The program analyses the speech in real time and gives </w:t>
      </w:r>
      <w:r>
        <w:t>instantaneous</w:t>
      </w:r>
      <w:r w:rsidR="001E68B5">
        <w:t xml:space="preserve"> feedback.  </w:t>
      </w:r>
      <w:r>
        <w:t>If an error is made, the program points it out immediately and offers a solution to the mistake (Husni and Jamaludin</w:t>
      </w:r>
      <w:r w:rsidR="00937DE4">
        <w:t>,</w:t>
      </w:r>
      <w:r>
        <w:t xml:space="preserve"> 2009).   This </w:t>
      </w:r>
      <w:r w:rsidR="003218F5">
        <w:t xml:space="preserve">feedback </w:t>
      </w:r>
      <w:r w:rsidR="00937DE4">
        <w:t xml:space="preserve">is in real time and </w:t>
      </w:r>
      <w:r w:rsidR="003218F5">
        <w:t>is imp</w:t>
      </w:r>
      <w:r w:rsidR="00937DE4">
        <w:t>ortant for students to receive.  I</w:t>
      </w:r>
      <w:r w:rsidR="003218F5">
        <w:t xml:space="preserve">n fact, the sooner </w:t>
      </w:r>
      <w:r w:rsidR="00937DE4">
        <w:t>the correction</w:t>
      </w:r>
      <w:r w:rsidR="003218F5">
        <w:t xml:space="preserve"> is delivered, the more beneficial it is (Husni and Jamaludin</w:t>
      </w:r>
      <w:r w:rsidR="00152A16">
        <w:t>,</w:t>
      </w:r>
      <w:r w:rsidR="003218F5">
        <w:t xml:space="preserve"> 2009)</w:t>
      </w:r>
      <w:r w:rsidR="001E68B5">
        <w:t>.</w:t>
      </w:r>
      <w:r w:rsidR="003218F5">
        <w:t xml:space="preserve">  The main benefit of ARS technology over other programs is that a student does not need to manually call for help.  This eliminate</w:t>
      </w:r>
      <w:r w:rsidR="00152A16">
        <w:t>s</w:t>
      </w:r>
      <w:r w:rsidR="003218F5">
        <w:t xml:space="preserve"> </w:t>
      </w:r>
      <w:r w:rsidR="00B35A42">
        <w:t xml:space="preserve">errors </w:t>
      </w:r>
      <w:r w:rsidR="00937DE4">
        <w:t xml:space="preserve">going unnoticed </w:t>
      </w:r>
      <w:r w:rsidR="00B35A42">
        <w:t>and having them become</w:t>
      </w:r>
      <w:r w:rsidR="003218F5">
        <w:t xml:space="preserve"> a major disadvantage </w:t>
      </w:r>
      <w:r w:rsidR="00B35A42">
        <w:t xml:space="preserve">to a student’s education </w:t>
      </w:r>
      <w:r w:rsidR="003218F5">
        <w:t>(Husni and Jamaludin</w:t>
      </w:r>
      <w:r w:rsidR="00152A16">
        <w:t>,</w:t>
      </w:r>
      <w:r w:rsidR="003218F5">
        <w:t xml:space="preserve"> 2009)</w:t>
      </w:r>
      <w:r w:rsidR="001E68B5">
        <w:t xml:space="preserve">  </w:t>
      </w:r>
    </w:p>
    <w:p w:rsidR="009E6F0E" w:rsidRDefault="009E6F0E" w:rsidP="00E96C89">
      <w:pPr>
        <w:pStyle w:val="NoSpacing"/>
        <w:spacing w:line="480" w:lineRule="auto"/>
      </w:pPr>
      <w:r>
        <w:tab/>
        <w:t xml:space="preserve">Another </w:t>
      </w:r>
      <w:r w:rsidR="003218F5">
        <w:t xml:space="preserve">software </w:t>
      </w:r>
      <w:r w:rsidR="00DC70FF">
        <w:t>technology</w:t>
      </w:r>
      <w:r>
        <w:t xml:space="preserve"> </w:t>
      </w:r>
      <w:r w:rsidR="003218F5">
        <w:t>designed to aid</w:t>
      </w:r>
      <w:r>
        <w:t xml:space="preserve"> reading devel</w:t>
      </w:r>
      <w:r w:rsidR="00937DE4">
        <w:t>opment is</w:t>
      </w:r>
      <w:r w:rsidR="00DC70FF">
        <w:t xml:space="preserve"> timed reading programs</w:t>
      </w:r>
      <w:r>
        <w:t>.  Thes</w:t>
      </w:r>
      <w:r w:rsidR="00352B0E">
        <w:t>e programs, such as “ACE Reader,”</w:t>
      </w:r>
      <w:r w:rsidR="003218F5">
        <w:t xml:space="preserve"> </w:t>
      </w:r>
      <w:r w:rsidR="00352B0E">
        <w:t xml:space="preserve">improve </w:t>
      </w:r>
      <w:r w:rsidR="00937DE4">
        <w:t>fluency</w:t>
      </w:r>
      <w:r w:rsidR="00352B0E">
        <w:t xml:space="preserve"> while </w:t>
      </w:r>
      <w:r>
        <w:t>maintain</w:t>
      </w:r>
      <w:r w:rsidR="00352B0E">
        <w:t>ing</w:t>
      </w:r>
      <w:r>
        <w:t xml:space="preserve"> comprehension</w:t>
      </w:r>
      <w:r w:rsidR="00352B0E">
        <w:t xml:space="preserve"> (</w:t>
      </w:r>
      <w:r w:rsidR="00837B3D">
        <w:t>StepWare</w:t>
      </w:r>
      <w:r w:rsidR="00352B0E">
        <w:t>, 2010)</w:t>
      </w:r>
      <w:r>
        <w:t xml:space="preserve">.  </w:t>
      </w:r>
      <w:r w:rsidR="00937DE4">
        <w:t>The basic function is for students to si</w:t>
      </w:r>
      <w:r>
        <w:t xml:space="preserve">t in front of a computer and read a passage.  </w:t>
      </w:r>
      <w:r w:rsidR="00B35A42">
        <w:t xml:space="preserve">After the reading, a few questions are given to assess comprehension.  </w:t>
      </w:r>
      <w:r>
        <w:t>The computer</w:t>
      </w:r>
      <w:r w:rsidR="00937DE4">
        <w:t xml:space="preserve"> will</w:t>
      </w:r>
      <w:r>
        <w:t xml:space="preserve"> </w:t>
      </w:r>
      <w:r w:rsidR="00352B0E">
        <w:t xml:space="preserve">calculates </w:t>
      </w:r>
      <w:r w:rsidR="00DC70FF">
        <w:t xml:space="preserve">the student’s reading rate </w:t>
      </w:r>
      <w:r w:rsidR="00352B0E">
        <w:t xml:space="preserve">and </w:t>
      </w:r>
      <w:r w:rsidR="00B35A42">
        <w:t>comprehension</w:t>
      </w:r>
      <w:r w:rsidR="00937DE4">
        <w:t xml:space="preserve"> and chart them </w:t>
      </w:r>
      <w:r w:rsidR="00DC70FF">
        <w:t>over sever</w:t>
      </w:r>
      <w:r w:rsidR="00352B0E">
        <w:t xml:space="preserve">al passages.  For extra practice, the software </w:t>
      </w:r>
      <w:r w:rsidR="00352B0E">
        <w:lastRenderedPageBreak/>
        <w:t xml:space="preserve">can force </w:t>
      </w:r>
      <w:r w:rsidR="00DC70FF">
        <w:t xml:space="preserve">a </w:t>
      </w:r>
      <w:r w:rsidR="00352B0E">
        <w:t>read</w:t>
      </w:r>
      <w:r w:rsidR="00DC70FF">
        <w:t>ing rate to help</w:t>
      </w:r>
      <w:r w:rsidR="00352B0E">
        <w:t xml:space="preserve"> increase </w:t>
      </w:r>
      <w:r w:rsidR="00DC70FF">
        <w:t xml:space="preserve">a child’s </w:t>
      </w:r>
      <w:r w:rsidR="00352B0E">
        <w:t xml:space="preserve">literacy.  </w:t>
      </w:r>
      <w:r>
        <w:t xml:space="preserve"> </w:t>
      </w:r>
      <w:r w:rsidR="00B35A42">
        <w:t>P</w:t>
      </w:r>
      <w:r w:rsidR="00DC70FF">
        <w:t>rograms like “Ace Reader”</w:t>
      </w:r>
      <w:r w:rsidR="00352B0E">
        <w:t xml:space="preserve"> are beneficial because </w:t>
      </w:r>
      <w:r w:rsidR="00DC70FF">
        <w:t xml:space="preserve">use a variety of techniques to </w:t>
      </w:r>
      <w:r w:rsidR="00352B0E">
        <w:t>allow</w:t>
      </w:r>
      <w:r>
        <w:t xml:space="preserve"> students </w:t>
      </w:r>
      <w:r w:rsidR="00DC70FF">
        <w:t xml:space="preserve">with different </w:t>
      </w:r>
      <w:r w:rsidR="00937DE4">
        <w:t>learning styles</w:t>
      </w:r>
      <w:r w:rsidR="00DC70FF">
        <w:t xml:space="preserve"> and disabilities </w:t>
      </w:r>
      <w:r>
        <w:t xml:space="preserve">to </w:t>
      </w:r>
      <w:r w:rsidR="00DC70FF">
        <w:t xml:space="preserve">increase </w:t>
      </w:r>
      <w:r w:rsidR="00937DE4">
        <w:t xml:space="preserve">fluency and comprehension </w:t>
      </w:r>
      <w:r w:rsidR="00352B0E">
        <w:t>(</w:t>
      </w:r>
      <w:r w:rsidR="00837B3D">
        <w:t>StepWare</w:t>
      </w:r>
      <w:r w:rsidR="00352B0E">
        <w:t>, 2010)</w:t>
      </w:r>
      <w:r>
        <w:t xml:space="preserve">.  </w:t>
      </w:r>
    </w:p>
    <w:p w:rsidR="00E14691" w:rsidRDefault="00E14691" w:rsidP="00E96C89">
      <w:pPr>
        <w:pStyle w:val="NoSpacing"/>
        <w:spacing w:line="480" w:lineRule="auto"/>
      </w:pPr>
      <w:r>
        <w:tab/>
        <w:t xml:space="preserve">The third type of technology </w:t>
      </w:r>
      <w:r w:rsidR="00772CE8">
        <w:t>available for struggling</w:t>
      </w:r>
      <w:r>
        <w:t xml:space="preserve"> readers</w:t>
      </w:r>
      <w:r w:rsidR="00772CE8">
        <w:t xml:space="preserve"> is</w:t>
      </w:r>
      <w:r>
        <w:t xml:space="preserve"> </w:t>
      </w:r>
      <w:r w:rsidR="00772CE8">
        <w:t>internet based</w:t>
      </w:r>
      <w:r>
        <w:t xml:space="preserve"> technology.  The internet is a powerful tool, and can be a vital key to help students improve their reading skills.  There is a vast array of knowledge and media </w:t>
      </w:r>
      <w:r w:rsidR="00772CE8">
        <w:t>on the internet</w:t>
      </w:r>
      <w:r>
        <w:t xml:space="preserve"> to help students learn.  In addition, it is highly interactive and a tool that many already know how to use.   This type of t</w:t>
      </w:r>
      <w:r w:rsidR="00772CE8">
        <w:t>echnology has a large number of applications</w:t>
      </w:r>
      <w:r>
        <w:t>; a few which will be discussed.</w:t>
      </w:r>
    </w:p>
    <w:p w:rsidR="00E14691" w:rsidRDefault="00E14691" w:rsidP="00E96C89">
      <w:pPr>
        <w:pStyle w:val="NoSpacing"/>
        <w:spacing w:line="480" w:lineRule="auto"/>
      </w:pPr>
      <w:r>
        <w:tab/>
        <w:t>One of the more interactive applications of internet technology is the use of hyperlinks.  Hyperlinks are internet links embedded</w:t>
      </w:r>
      <w:r w:rsidR="001934FC">
        <w:t xml:space="preserve"> into a reading passage.  When</w:t>
      </w:r>
      <w:r>
        <w:t xml:space="preserve"> reader</w:t>
      </w:r>
      <w:r w:rsidR="001934FC">
        <w:t>s come</w:t>
      </w:r>
      <w:r>
        <w:t xml:space="preserve"> across a word </w:t>
      </w:r>
      <w:r w:rsidR="001934FC">
        <w:t>or subject matter they are unfamiliar with, they</w:t>
      </w:r>
      <w:r>
        <w:t xml:space="preserve"> can click on the hyperlinked word to find out more information.  This is a great way to expand knowledge and </w:t>
      </w:r>
      <w:r w:rsidR="001934FC">
        <w:t xml:space="preserve">support any vocabulary challenges </w:t>
      </w:r>
      <w:r>
        <w:t xml:space="preserve">a child may have.  </w:t>
      </w:r>
      <w:r w:rsidR="001934FC">
        <w:t xml:space="preserve">Because of this, hyperlinks help </w:t>
      </w:r>
      <w:r w:rsidR="00066F21">
        <w:t>students</w:t>
      </w:r>
      <w:r w:rsidR="001934FC">
        <w:t xml:space="preserve"> to</w:t>
      </w:r>
      <w:r>
        <w:t xml:space="preserve"> build vocabulary and promote higher level</w:t>
      </w:r>
      <w:r w:rsidR="00D318F7">
        <w:t xml:space="preserve"> thinking (Vacca and Vacca, 2008</w:t>
      </w:r>
      <w:r>
        <w:t xml:space="preserve">).  </w:t>
      </w:r>
    </w:p>
    <w:p w:rsidR="00E14691" w:rsidRDefault="002C7C36" w:rsidP="00E96C89">
      <w:pPr>
        <w:pStyle w:val="NoSpacing"/>
        <w:spacing w:line="480" w:lineRule="auto"/>
      </w:pPr>
      <w:r>
        <w:tab/>
        <w:t>Another</w:t>
      </w:r>
      <w:r w:rsidR="001934FC">
        <w:t xml:space="preserve"> </w:t>
      </w:r>
      <w:r>
        <w:t xml:space="preserve">internet technology to improve reading </w:t>
      </w:r>
      <w:r w:rsidR="004E791D">
        <w:t>is</w:t>
      </w:r>
      <w:r>
        <w:t xml:space="preserve"> the use of WebQuests.  These have become popular instructional tools for engaging students to learn on the internet.  </w:t>
      </w:r>
      <w:r w:rsidR="00066F21">
        <w:t>WebQuests</w:t>
      </w:r>
      <w:r>
        <w:t xml:space="preserve"> are structured activities that send students on a </w:t>
      </w:r>
      <w:r w:rsidR="00066F21">
        <w:t>search</w:t>
      </w:r>
      <w:r>
        <w:t xml:space="preserve"> to find certain knowledge</w:t>
      </w:r>
      <w:r w:rsidR="00152A16">
        <w:t xml:space="preserve"> on the internet</w:t>
      </w:r>
      <w:r>
        <w:t xml:space="preserve">.  </w:t>
      </w:r>
      <w:r w:rsidR="00066F21">
        <w:t>One advantage is that s</w:t>
      </w:r>
      <w:r>
        <w:t>tudents are free to browse the</w:t>
      </w:r>
      <w:r w:rsidR="00066F21">
        <w:t xml:space="preserve"> embedded links in the WebQuest.  T</w:t>
      </w:r>
      <w:r>
        <w:t xml:space="preserve">his gives </w:t>
      </w:r>
      <w:r w:rsidR="00CA7038">
        <w:t>students</w:t>
      </w:r>
      <w:r>
        <w:t xml:space="preserve"> a sense of freedom </w:t>
      </w:r>
      <w:r w:rsidR="00CA7038">
        <w:t>when working on an assignment</w:t>
      </w:r>
      <w:r w:rsidR="00066F21">
        <w:t xml:space="preserve"> and helps increase motivation</w:t>
      </w:r>
      <w:r w:rsidR="00C56F7D">
        <w:t xml:space="preserve"> (Schweder and Wissick, 2008)</w:t>
      </w:r>
      <w:r w:rsidR="00066F21">
        <w:t>.  Another advantage is that</w:t>
      </w:r>
      <w:r>
        <w:t xml:space="preserve"> teacher</w:t>
      </w:r>
      <w:r w:rsidR="00066F21">
        <w:t>s</w:t>
      </w:r>
      <w:r>
        <w:t xml:space="preserve"> can imbed learning and organizational tools</w:t>
      </w:r>
      <w:r w:rsidR="00CA7038">
        <w:t xml:space="preserve"> into the WebQuest.  These types of tools help to improve student cognition and literacy pe</w:t>
      </w:r>
      <w:r w:rsidR="00D318F7">
        <w:t>rformance (</w:t>
      </w:r>
      <w:r w:rsidR="00066F21" w:rsidRPr="005A1253">
        <w:t>Schweder and Wissick</w:t>
      </w:r>
      <w:r w:rsidR="00066F21">
        <w:t xml:space="preserve">, 2008; </w:t>
      </w:r>
      <w:r w:rsidR="00D318F7">
        <w:t>Vacca and Vacca, 2008</w:t>
      </w:r>
      <w:r w:rsidR="00CA7038">
        <w:t>).</w:t>
      </w:r>
    </w:p>
    <w:p w:rsidR="00CA7038" w:rsidRDefault="00CA7038" w:rsidP="00E96C89">
      <w:pPr>
        <w:pStyle w:val="NoSpacing"/>
        <w:spacing w:line="480" w:lineRule="auto"/>
      </w:pPr>
      <w:r>
        <w:tab/>
        <w:t>Technology can have many beneficial effects on students.  It is a great way for students to improve their fluency and literacy in way</w:t>
      </w:r>
      <w:r w:rsidR="001934FC">
        <w:t>s</w:t>
      </w:r>
      <w:r>
        <w:t xml:space="preserve"> </w:t>
      </w:r>
      <w:r w:rsidR="00D4528C">
        <w:t xml:space="preserve">never done in the past.  A number of students prefer to use </w:t>
      </w:r>
      <w:r w:rsidR="001934FC">
        <w:lastRenderedPageBreak/>
        <w:t xml:space="preserve">technology when learning </w:t>
      </w:r>
      <w:r w:rsidR="00D4528C">
        <w:t xml:space="preserve">over </w:t>
      </w:r>
      <w:r w:rsidR="001934FC">
        <w:t xml:space="preserve">alternative methods </w:t>
      </w:r>
      <w:r w:rsidR="00D4528C">
        <w:t>(</w:t>
      </w:r>
      <w:r w:rsidR="00D318F7">
        <w:t>Mechling, Gast, and Krupa</w:t>
      </w:r>
      <w:r w:rsidR="00D4528C">
        <w:t>, 2007</w:t>
      </w:r>
      <w:r w:rsidR="0044749C">
        <w:t xml:space="preserve">; </w:t>
      </w:r>
      <w:r w:rsidR="005A1253" w:rsidRPr="005A1253">
        <w:t>Schweder and Wissick</w:t>
      </w:r>
      <w:r w:rsidR="00C56F7D">
        <w:t xml:space="preserve">, </w:t>
      </w:r>
      <w:r w:rsidR="00FE4A0E">
        <w:t>2008) It</w:t>
      </w:r>
      <w:r w:rsidR="00D4528C">
        <w:t xml:space="preserve"> should be noted</w:t>
      </w:r>
      <w:r w:rsidR="00FE4A0E">
        <w:t>, though,</w:t>
      </w:r>
      <w:r w:rsidR="00D4528C">
        <w:t xml:space="preserve"> that t</w:t>
      </w:r>
      <w:r>
        <w:t>echnology alone cannot h</w:t>
      </w:r>
      <w:r w:rsidR="00066F21">
        <w:t xml:space="preserve">ave drastic effects on students. </w:t>
      </w:r>
      <w:r>
        <w:t xml:space="preserve"> </w:t>
      </w:r>
      <w:r w:rsidR="00FE4A0E">
        <w:t xml:space="preserve">It must be </w:t>
      </w:r>
      <w:r>
        <w:t xml:space="preserve">paired with </w:t>
      </w:r>
      <w:r w:rsidR="00FE4A0E">
        <w:t>other proven teaching methods to become</w:t>
      </w:r>
      <w:r>
        <w:t xml:space="preserve"> a valuable resource for teachers (Sokal and Katz, 2008).</w:t>
      </w:r>
    </w:p>
    <w:p w:rsidR="00E1428D" w:rsidRDefault="00D4528C" w:rsidP="00E96C89">
      <w:pPr>
        <w:pStyle w:val="NoSpacing"/>
        <w:spacing w:line="480" w:lineRule="auto"/>
      </w:pPr>
      <w:r>
        <w:tab/>
        <w:t xml:space="preserve">However, technology does not come without its problems.  </w:t>
      </w:r>
      <w:r w:rsidR="00066F21">
        <w:t>Even though t</w:t>
      </w:r>
      <w:r>
        <w:t xml:space="preserve">here are a number of success stories with technology in the classroom, there are several problems </w:t>
      </w:r>
      <w:r w:rsidR="001934FC">
        <w:t>associated with it</w:t>
      </w:r>
      <w:r>
        <w:t xml:space="preserve">.  First, technology comes with a heavy price tag.  As one can tell by walking into any electronic retail store, newer technology usually </w:t>
      </w:r>
      <w:r w:rsidR="001934FC">
        <w:t xml:space="preserve">has a </w:t>
      </w:r>
      <w:r w:rsidR="00066F21">
        <w:t>higher cost.  SMART Board technology</w:t>
      </w:r>
      <w:r>
        <w:t xml:space="preserve">, for example, cost </w:t>
      </w:r>
      <w:r w:rsidR="00B76190">
        <w:t xml:space="preserve">a couple hundred to a few thousand </w:t>
      </w:r>
      <w:r w:rsidR="00066F21">
        <w:t xml:space="preserve">dollars </w:t>
      </w:r>
      <w:r w:rsidR="00B76190">
        <w:t>in price (SMART Technologies</w:t>
      </w:r>
      <w:r w:rsidR="00837B3D">
        <w:t>, 2006</w:t>
      </w:r>
      <w:r w:rsidR="00B76190">
        <w:t>).  When multiplied by the number of classrooms and the number of schools, this becomes a major expense for a school district to consider.</w:t>
      </w:r>
      <w:r>
        <w:t xml:space="preserve">  </w:t>
      </w:r>
      <w:r w:rsidR="00B76190">
        <w:t xml:space="preserve">Second, there are some technologies that students do not feel </w:t>
      </w:r>
      <w:r w:rsidR="00DD36D6">
        <w:t xml:space="preserve">are </w:t>
      </w:r>
      <w:r w:rsidR="00FE4A0E">
        <w:t xml:space="preserve">fully </w:t>
      </w:r>
      <w:r w:rsidR="00DD36D6">
        <w:t xml:space="preserve">beneficial </w:t>
      </w:r>
      <w:r w:rsidR="00FE4A0E">
        <w:t xml:space="preserve">for school </w:t>
      </w:r>
      <w:r w:rsidR="00066F21">
        <w:t>functions</w:t>
      </w:r>
      <w:r w:rsidR="00B76190">
        <w:t>.  For example</w:t>
      </w:r>
      <w:r w:rsidR="00066F21">
        <w:t xml:space="preserve">, even though </w:t>
      </w:r>
      <w:r w:rsidR="00B76190">
        <w:t>e-books provide a convenient way of having many textbooks available on one small device</w:t>
      </w:r>
      <w:r w:rsidR="00066F21">
        <w:t>, some students still do not use them</w:t>
      </w:r>
      <w:r w:rsidR="00B76190">
        <w:t xml:space="preserve">.  </w:t>
      </w:r>
      <w:r w:rsidR="00066F21">
        <w:t>Some students argue that e</w:t>
      </w:r>
      <w:r w:rsidR="00FE4A0E">
        <w:t xml:space="preserve">-books </w:t>
      </w:r>
      <w:r w:rsidR="00066F21">
        <w:t>provide a difficulty when researching</w:t>
      </w:r>
      <w:r w:rsidR="00DD36D6">
        <w:t xml:space="preserve"> a project.  Referencing</w:t>
      </w:r>
      <w:r w:rsidR="00B76190">
        <w:t xml:space="preserve"> several materials </w:t>
      </w:r>
      <w:r w:rsidR="00FE4A0E">
        <w:t xml:space="preserve">at once is </w:t>
      </w:r>
      <w:r w:rsidR="00BF0FE9">
        <w:t xml:space="preserve">not possible </w:t>
      </w:r>
      <w:r w:rsidR="00FE4A0E">
        <w:t>on the e-book</w:t>
      </w:r>
      <w:r w:rsidR="00066F21">
        <w:t xml:space="preserve">, and this provides </w:t>
      </w:r>
      <w:r w:rsidR="00B76190">
        <w:t xml:space="preserve">a disservice when </w:t>
      </w:r>
      <w:r w:rsidR="00066F21">
        <w:t>researching</w:t>
      </w:r>
      <w:r w:rsidR="00FE4A0E">
        <w:t xml:space="preserve"> </w:t>
      </w:r>
      <w:r w:rsidR="00E1428D">
        <w:t xml:space="preserve">(Kolowich, 2010).  Third, not everyone is able to use technology fluently.  Just like reading, using technology is a skill one needs to </w:t>
      </w:r>
      <w:r w:rsidR="00B511E9">
        <w:t>acquire</w:t>
      </w:r>
      <w:r w:rsidR="00E1428D">
        <w:t>.  If a teacher or student does not know how to use a particular technology, they will be unable to use i</w:t>
      </w:r>
      <w:r w:rsidR="00DD36D6">
        <w:t>t to their advantage.  In fact,</w:t>
      </w:r>
      <w:r w:rsidR="00E1428D">
        <w:t xml:space="preserve"> technology can be </w:t>
      </w:r>
      <w:r w:rsidR="001B1E25">
        <w:t>a disadvantage to a student’s education</w:t>
      </w:r>
      <w:r w:rsidR="00E1428D">
        <w:t xml:space="preserve"> </w:t>
      </w:r>
      <w:r w:rsidR="00DD36D6">
        <w:t xml:space="preserve">if used improperly </w:t>
      </w:r>
      <w:r w:rsidR="00E1428D">
        <w:t>(</w:t>
      </w:r>
      <w:r w:rsidR="00E324ED">
        <w:t>Anderson and Ba</w:t>
      </w:r>
      <w:r w:rsidR="001B1E25">
        <w:t>lajthy 2009;</w:t>
      </w:r>
      <w:r w:rsidR="001B1E25" w:rsidRPr="001B1E25">
        <w:t xml:space="preserve"> </w:t>
      </w:r>
      <w:r w:rsidR="001B1E25">
        <w:t>Ediger, 2002</w:t>
      </w:r>
      <w:r w:rsidR="00DD36D6">
        <w:t xml:space="preserve">).  Fourth, not every educator is a supporter of new </w:t>
      </w:r>
      <w:r w:rsidR="00E1428D">
        <w:t>technol</w:t>
      </w:r>
      <w:r w:rsidR="00DD36D6">
        <w:t>ogies</w:t>
      </w:r>
      <w:r w:rsidR="00B511E9">
        <w:t xml:space="preserve">.  </w:t>
      </w:r>
      <w:r w:rsidR="00DD36D6">
        <w:t>S</w:t>
      </w:r>
      <w:r w:rsidR="00B511E9">
        <w:t>ome educators</w:t>
      </w:r>
      <w:r w:rsidR="00FE4A0E">
        <w:t xml:space="preserve">, especially </w:t>
      </w:r>
      <w:r w:rsidR="00DD36D6">
        <w:t>veteran teachers,</w:t>
      </w:r>
      <w:r w:rsidR="00E1428D">
        <w:t xml:space="preserve"> have been using non-technological methods </w:t>
      </w:r>
      <w:r w:rsidR="00DD36D6">
        <w:t xml:space="preserve">for </w:t>
      </w:r>
      <w:r w:rsidR="00E1428D">
        <w:t xml:space="preserve">many years.  </w:t>
      </w:r>
      <w:r w:rsidR="00DD36D6">
        <w:t>They feel it would be a difficult trans</w:t>
      </w:r>
      <w:r w:rsidR="00FE4A0E">
        <w:t>ition to switch their teaching methods</w:t>
      </w:r>
      <w:r w:rsidR="00DD36D6">
        <w:t xml:space="preserve"> and </w:t>
      </w:r>
      <w:r w:rsidR="00FE4A0E">
        <w:t xml:space="preserve">would </w:t>
      </w:r>
      <w:r w:rsidR="00DD36D6">
        <w:t>put them at a disadvantage (</w:t>
      </w:r>
      <w:r w:rsidR="0044749C">
        <w:t xml:space="preserve">Ediger, </w:t>
      </w:r>
      <w:r w:rsidR="00113FCF">
        <w:t>2002</w:t>
      </w:r>
      <w:r w:rsidR="00DD36D6">
        <w:t xml:space="preserve">).  It has also been reported that </w:t>
      </w:r>
      <w:r w:rsidR="00066F21">
        <w:t xml:space="preserve">many </w:t>
      </w:r>
      <w:r w:rsidR="00DD36D6">
        <w:t xml:space="preserve">teachers find it difficult to gain support from their school administrators </w:t>
      </w:r>
      <w:r w:rsidR="00F62A7F">
        <w:t xml:space="preserve">to integrate new technology into the classroom </w:t>
      </w:r>
      <w:r w:rsidR="00DD36D6">
        <w:t>(</w:t>
      </w:r>
      <w:r w:rsidR="001B1E25">
        <w:t>Ediger, 2002</w:t>
      </w:r>
      <w:r w:rsidR="00DD36D6">
        <w:t xml:space="preserve">).  </w:t>
      </w:r>
      <w:r w:rsidR="00E1428D">
        <w:t xml:space="preserve">  Finally, teachers must be extremely careful when using internet based technology.  The internet </w:t>
      </w:r>
      <w:r w:rsidR="00E1428D">
        <w:lastRenderedPageBreak/>
        <w:t xml:space="preserve">is a powerful and extremely useful tool, but can be </w:t>
      </w:r>
      <w:r w:rsidR="00FE4A0E">
        <w:t xml:space="preserve">unproductive </w:t>
      </w:r>
      <w:r w:rsidR="00E1428D">
        <w:t xml:space="preserve">if used improperly.  There is a vast amount of information online; however, it is not all valid.  If a student or teacher is not careful, </w:t>
      </w:r>
      <w:r w:rsidR="00FE4A0E">
        <w:t xml:space="preserve">untrue </w:t>
      </w:r>
      <w:r w:rsidR="00F62A7F">
        <w:t>information can</w:t>
      </w:r>
      <w:r w:rsidR="00FE4A0E">
        <w:t xml:space="preserve"> be </w:t>
      </w:r>
      <w:r w:rsidR="00F62A7F">
        <w:t>incorporated into a project or lesson</w:t>
      </w:r>
      <w:r w:rsidR="00E1428D">
        <w:t xml:space="preserve">.  In addition, </w:t>
      </w:r>
      <w:r w:rsidR="00FE4A0E">
        <w:t>off task behaviors can increase</w:t>
      </w:r>
      <w:r w:rsidR="00FE4A0E" w:rsidRPr="00FE4A0E">
        <w:t xml:space="preserve"> </w:t>
      </w:r>
      <w:r w:rsidR="00F62A7F">
        <w:t>when using the internet it is</w:t>
      </w:r>
      <w:r w:rsidR="00FE4A0E">
        <w:t xml:space="preserve"> highly interactive and appealing</w:t>
      </w:r>
      <w:r w:rsidR="00E1428D">
        <w:t>.  The internet is a great tool, but does not guarantee productiveness</w:t>
      </w:r>
      <w:r w:rsidR="00DD36D6">
        <w:t xml:space="preserve"> (</w:t>
      </w:r>
      <w:r w:rsidR="00E324ED">
        <w:t>Anderson and Ba</w:t>
      </w:r>
      <w:r w:rsidR="0044749C">
        <w:t>lajthy, 2009</w:t>
      </w:r>
      <w:r w:rsidR="00DD36D6">
        <w:t>)</w:t>
      </w:r>
      <w:r w:rsidR="00E1428D">
        <w:t>.   Internet activities must be structured in order for students to benefit from its use.</w:t>
      </w:r>
    </w:p>
    <w:p w:rsidR="001D43DE" w:rsidRDefault="00E1428D" w:rsidP="00E96C89">
      <w:pPr>
        <w:pStyle w:val="NoSpacing"/>
        <w:spacing w:line="480" w:lineRule="auto"/>
      </w:pPr>
      <w:r>
        <w:tab/>
        <w:t xml:space="preserve">Despite these downfalls, technology can be a wonderful thing to use in the classroom if properly used.  </w:t>
      </w:r>
      <w:r w:rsidR="00DD36D6">
        <w:t>There are many resources available, and i</w:t>
      </w:r>
      <w:r>
        <w:t xml:space="preserve">t is a great way to get students active and involved in the classroom.  It </w:t>
      </w:r>
      <w:r w:rsidR="00DD36D6">
        <w:t xml:space="preserve">helps </w:t>
      </w:r>
      <w:r w:rsidR="00FE4A0E">
        <w:t xml:space="preserve">to </w:t>
      </w:r>
      <w:r w:rsidR="00DD36D6">
        <w:t>keep</w:t>
      </w:r>
      <w:r>
        <w:t xml:space="preserve"> students</w:t>
      </w:r>
      <w:r w:rsidR="00DD36D6">
        <w:t>’</w:t>
      </w:r>
      <w:r>
        <w:t xml:space="preserve"> attention </w:t>
      </w:r>
      <w:r w:rsidR="00FE4A0E">
        <w:t>and</w:t>
      </w:r>
      <w:r>
        <w:t xml:space="preserve"> motivation levels hi</w:t>
      </w:r>
      <w:r w:rsidR="00F62A7F">
        <w:t xml:space="preserve">gh.  As technologies continue to develop, their applications will improve and be more beneficial to students </w:t>
      </w:r>
      <w:r w:rsidR="001B1E25">
        <w:t>(Ediger, 2002)</w:t>
      </w:r>
      <w:r w:rsidR="00B511E9">
        <w:t xml:space="preserve">.  </w:t>
      </w:r>
      <w:r w:rsidR="00485CCB">
        <w:t xml:space="preserve">The </w:t>
      </w:r>
      <w:r w:rsidR="00F62A7F">
        <w:t>problems</w:t>
      </w:r>
      <w:r w:rsidR="00485CCB">
        <w:t>, on the other hand,</w:t>
      </w:r>
      <w:r w:rsidR="00F62A7F">
        <w:t xml:space="preserve"> will</w:t>
      </w:r>
      <w:r w:rsidR="001D43DE">
        <w:t xml:space="preserve"> </w:t>
      </w:r>
      <w:r w:rsidR="00F62A7F">
        <w:t xml:space="preserve">continue </w:t>
      </w:r>
      <w:r w:rsidR="00152A16">
        <w:t xml:space="preserve">to </w:t>
      </w:r>
      <w:r w:rsidR="00E324ED">
        <w:t>decrease</w:t>
      </w:r>
      <w:r w:rsidR="00F62A7F">
        <w:t xml:space="preserve">. </w:t>
      </w:r>
      <w:r w:rsidR="00E324ED">
        <w:t xml:space="preserve">Glitches will be debugged, and technology will be further </w:t>
      </w:r>
      <w:r w:rsidR="001D43DE">
        <w:t>integrated into the classroom</w:t>
      </w:r>
      <w:r w:rsidR="00E324ED">
        <w:t xml:space="preserve"> as its benefits are demonstrated</w:t>
      </w:r>
      <w:r w:rsidR="00B511E9">
        <w:t xml:space="preserve">.  </w:t>
      </w:r>
      <w:r w:rsidR="001D43DE">
        <w:t xml:space="preserve">If we want to provide an exceptional education to the students </w:t>
      </w:r>
      <w:r w:rsidR="00F62A7F">
        <w:t xml:space="preserve">, </w:t>
      </w:r>
      <w:r w:rsidR="00B511E9">
        <w:t xml:space="preserve">we should definitely look </w:t>
      </w:r>
      <w:r w:rsidR="001D43DE">
        <w:t>at</w:t>
      </w:r>
      <w:r w:rsidR="00B511E9">
        <w:t xml:space="preserve"> the benefits of technology and incorporate them into ou</w:t>
      </w:r>
      <w:r w:rsidR="001D43DE">
        <w:t xml:space="preserve">r lessons.  </w:t>
      </w:r>
      <w:r w:rsidR="00E324ED">
        <w:t>If u</w:t>
      </w:r>
      <w:r w:rsidR="001D43DE">
        <w:t>sed properly, t</w:t>
      </w:r>
      <w:r w:rsidR="00B511E9">
        <w:t xml:space="preserve">echnology will provide many </w:t>
      </w:r>
      <w:r w:rsidR="001D43DE">
        <w:t>opportunities for</w:t>
      </w:r>
      <w:r w:rsidR="00B511E9">
        <w:t xml:space="preserve"> students </w:t>
      </w:r>
      <w:r w:rsidR="001D43DE">
        <w:t>to</w:t>
      </w:r>
      <w:r w:rsidR="00B511E9">
        <w:t xml:space="preserve"> </w:t>
      </w:r>
      <w:r w:rsidR="00F62A7F">
        <w:t>perform successfully</w:t>
      </w:r>
      <w:r w:rsidR="00B511E9">
        <w:t xml:space="preserve"> in the classroom.   </w:t>
      </w:r>
      <w:r>
        <w:t xml:space="preserve"> </w:t>
      </w:r>
    </w:p>
    <w:p w:rsidR="001D43DE" w:rsidRDefault="001D43DE">
      <w:r>
        <w:br w:type="page"/>
      </w:r>
    </w:p>
    <w:p w:rsidR="001D43DE" w:rsidRDefault="001D43DE" w:rsidP="001D43DE">
      <w:pPr>
        <w:pStyle w:val="NoSpacing"/>
        <w:jc w:val="center"/>
      </w:pPr>
      <w:r>
        <w:lastRenderedPageBreak/>
        <w:t>Works Cited</w:t>
      </w:r>
    </w:p>
    <w:p w:rsidR="001D43DE" w:rsidRDefault="001D43DE" w:rsidP="001D43DE">
      <w:pPr>
        <w:pStyle w:val="NoSpacing"/>
        <w:jc w:val="center"/>
      </w:pPr>
    </w:p>
    <w:p w:rsidR="00837B3D" w:rsidRDefault="00837B3D" w:rsidP="00837B3D">
      <w:pPr>
        <w:pStyle w:val="NoSpacing"/>
        <w:ind w:left="720" w:hanging="720"/>
      </w:pPr>
      <w:r>
        <w:t>Anderson, Rebecca &amp; Balajthy, Ernest (2009</w:t>
      </w:r>
      <w:r w:rsidR="008300A7">
        <w:t>, March</w:t>
      </w:r>
      <w:r>
        <w:t xml:space="preserve">).  Stories About Struggling Readers and Technology.  </w:t>
      </w:r>
      <w:r>
        <w:rPr>
          <w:i/>
        </w:rPr>
        <w:t>The Reading Teacher, 62</w:t>
      </w:r>
      <w:r>
        <w:t>(6), 540-542.  doi:  10.1598/RT.62.6.9</w:t>
      </w:r>
    </w:p>
    <w:p w:rsidR="00837B3D" w:rsidRDefault="00837B3D" w:rsidP="00837B3D">
      <w:pPr>
        <w:pStyle w:val="NoSpacing"/>
        <w:ind w:left="720" w:hanging="720"/>
      </w:pPr>
    </w:p>
    <w:p w:rsidR="00C05DFE" w:rsidRDefault="00C05DFE" w:rsidP="00C05DFE">
      <w:pPr>
        <w:pStyle w:val="NoSpacing"/>
        <w:ind w:left="720" w:hanging="720"/>
      </w:pPr>
      <w:r>
        <w:t xml:space="preserve">Ediger, Marlow (2002).  </w:t>
      </w:r>
      <w:r>
        <w:rPr>
          <w:i/>
        </w:rPr>
        <w:t xml:space="preserve">Computers, Technology, and the Reading </w:t>
      </w:r>
      <w:r w:rsidR="00E324ED">
        <w:rPr>
          <w:i/>
        </w:rPr>
        <w:t>Curriculum</w:t>
      </w:r>
      <w:r>
        <w:t>.  Retrieved from ERIC Database (ED 4468 442).</w:t>
      </w:r>
    </w:p>
    <w:p w:rsidR="00545D00" w:rsidRDefault="00545D00" w:rsidP="00C05DFE">
      <w:pPr>
        <w:pStyle w:val="NoSpacing"/>
        <w:ind w:left="720" w:hanging="720"/>
      </w:pPr>
    </w:p>
    <w:p w:rsidR="00545D00" w:rsidRPr="00545D00" w:rsidRDefault="0016396F" w:rsidP="00C05DFE">
      <w:pPr>
        <w:pStyle w:val="NoSpacing"/>
        <w:ind w:left="720" w:hanging="720"/>
      </w:pPr>
      <w:r>
        <w:t>Griggs, Brandon &amp; Sutter, John D.</w:t>
      </w:r>
      <w:r w:rsidR="00545D00">
        <w:t xml:space="preserve"> (2010, April 3)  First iPad Buyers Excited, curious.  </w:t>
      </w:r>
      <w:r w:rsidR="00545D00">
        <w:rPr>
          <w:i/>
        </w:rPr>
        <w:t>CNN</w:t>
      </w:r>
      <w:r w:rsidR="00545D00">
        <w:t xml:space="preserve">. Retrieved from </w:t>
      </w:r>
      <w:r w:rsidR="00545D00" w:rsidRPr="00545D00">
        <w:t>http://www.cnn.com/2010/TECH/ptech/04/03/apple.ipad.sale/index.html</w:t>
      </w:r>
    </w:p>
    <w:p w:rsidR="00C05DFE" w:rsidRDefault="00C05DFE" w:rsidP="00C05DFE">
      <w:pPr>
        <w:pStyle w:val="NoSpacing"/>
        <w:ind w:left="720" w:hanging="720"/>
      </w:pPr>
    </w:p>
    <w:p w:rsidR="00C05DFE" w:rsidRDefault="00C05DFE" w:rsidP="00C05DFE">
      <w:pPr>
        <w:pStyle w:val="NoSpacing"/>
        <w:ind w:left="720" w:hanging="720"/>
      </w:pPr>
      <w:r>
        <w:t>Husni, Husniza &amp; Jamaludin, Zulikha (2009</w:t>
      </w:r>
      <w:r w:rsidR="008300A7">
        <w:t>, June</w:t>
      </w:r>
      <w:r>
        <w:t xml:space="preserve">).  </w:t>
      </w:r>
      <w:r w:rsidRPr="00104BCF">
        <w:t xml:space="preserve">ASR Technology for Children with Dyslexia: Enabling immediate intervention to support reading in Bahasa Melayu. </w:t>
      </w:r>
      <w:r w:rsidRPr="00104BCF">
        <w:rPr>
          <w:i/>
        </w:rPr>
        <w:t>US-China Education Review , 6</w:t>
      </w:r>
      <w:r>
        <w:t>(6), 64-70.</w:t>
      </w:r>
    </w:p>
    <w:p w:rsidR="00C05DFE" w:rsidRDefault="00C05DFE" w:rsidP="00C05DFE">
      <w:pPr>
        <w:pStyle w:val="NoSpacing"/>
        <w:ind w:left="720" w:hanging="720"/>
      </w:pPr>
    </w:p>
    <w:p w:rsidR="00C05DFE" w:rsidRDefault="00C05DFE" w:rsidP="00C05DFE">
      <w:pPr>
        <w:pStyle w:val="NoSpacing"/>
        <w:ind w:left="720" w:hanging="720"/>
      </w:pPr>
      <w:r>
        <w:t xml:space="preserve">Kolowich, Steve (2010, February 23).  </w:t>
      </w:r>
      <w:r w:rsidRPr="001C314B">
        <w:rPr>
          <w:i/>
        </w:rPr>
        <w:t>News: Highlighting E-Readers - Inside Higher Ed.</w:t>
      </w:r>
      <w:r>
        <w:t xml:space="preserve">  Retrieved from </w:t>
      </w:r>
      <w:r w:rsidRPr="00837B3D">
        <w:t>http://www.insidehighered.com/layout/set/print/news/2010/02/23/ereaders</w:t>
      </w:r>
    </w:p>
    <w:p w:rsidR="00C05DFE" w:rsidRDefault="00C05DFE" w:rsidP="00C05DFE">
      <w:pPr>
        <w:pStyle w:val="NoSpacing"/>
        <w:ind w:left="720" w:hanging="720"/>
      </w:pPr>
    </w:p>
    <w:p w:rsidR="00C05DFE" w:rsidRDefault="00C05DFE" w:rsidP="00C05DFE">
      <w:pPr>
        <w:pStyle w:val="NoSpacing"/>
        <w:ind w:left="720" w:hanging="720"/>
      </w:pPr>
      <w:r>
        <w:t>Mechling, Linda C., Gast, David L., &amp; Krupa, Kristin (2007</w:t>
      </w:r>
      <w:r w:rsidR="008300A7">
        <w:t>, November</w:t>
      </w:r>
      <w:r>
        <w:t xml:space="preserve">).  Impact of SMART Board Technology: An Investigation of Sight Word Reading and Observational Learning.  </w:t>
      </w:r>
      <w:r w:rsidRPr="00104BCF">
        <w:rPr>
          <w:rStyle w:val="jin"/>
          <w:i/>
        </w:rPr>
        <w:t>Journal of Autism and Developmental Disorders,</w:t>
      </w:r>
      <w:r w:rsidRPr="00104BCF">
        <w:rPr>
          <w:i/>
        </w:rPr>
        <w:t xml:space="preserve"> 37</w:t>
      </w:r>
      <w:r>
        <w:t>(10), 1869-82. doi: 10.1007/s10803-007-0361-9</w:t>
      </w:r>
    </w:p>
    <w:p w:rsidR="00C05DFE" w:rsidRDefault="00C05DFE" w:rsidP="00C05DFE">
      <w:pPr>
        <w:pStyle w:val="NoSpacing"/>
      </w:pPr>
    </w:p>
    <w:p w:rsidR="00C05DFE" w:rsidRDefault="00C05DFE" w:rsidP="00C05DFE">
      <w:pPr>
        <w:pStyle w:val="NoSpacing"/>
        <w:ind w:left="720" w:hanging="720"/>
      </w:pPr>
      <w:r>
        <w:t xml:space="preserve">Mechling, Linda C., </w:t>
      </w:r>
      <w:r w:rsidR="00E324ED">
        <w:t>Gast,</w:t>
      </w:r>
      <w:r>
        <w:t xml:space="preserve"> David L., &amp; Krupa, Kristin (2008).  Comparison of the Effects of SMART Board Technology and Flash Card Instruction on Sight Word Recognition and Observational Learning.  </w:t>
      </w:r>
      <w:r w:rsidRPr="00104BCF">
        <w:rPr>
          <w:rStyle w:val="jin"/>
          <w:i/>
        </w:rPr>
        <w:t>Journal of Special Education Technology</w:t>
      </w:r>
      <w:r>
        <w:rPr>
          <w:i/>
        </w:rPr>
        <w:t xml:space="preserve">, </w:t>
      </w:r>
      <w:r w:rsidRPr="00104BCF">
        <w:rPr>
          <w:i/>
        </w:rPr>
        <w:t>23</w:t>
      </w:r>
      <w:r>
        <w:t xml:space="preserve">(1) p. 34-46.  </w:t>
      </w:r>
    </w:p>
    <w:p w:rsidR="00C05DFE" w:rsidRDefault="00C05DFE" w:rsidP="00C05DFE">
      <w:pPr>
        <w:pStyle w:val="NoSpacing"/>
        <w:ind w:left="720" w:hanging="720"/>
      </w:pPr>
    </w:p>
    <w:p w:rsidR="005A1253" w:rsidRPr="005A1253" w:rsidRDefault="005A1253" w:rsidP="005A1253">
      <w:pPr>
        <w:pStyle w:val="NoSpacing"/>
        <w:ind w:left="720" w:hanging="720"/>
      </w:pPr>
      <w:r>
        <w:t xml:space="preserve">Schweder Windy &amp; Wissick, Cheryl A.  (2008). Content Area Applications. </w:t>
      </w:r>
      <w:r>
        <w:rPr>
          <w:i/>
        </w:rPr>
        <w:t xml:space="preserve">Journal of Special Education </w:t>
      </w:r>
      <w:r w:rsidRPr="005A1253">
        <w:rPr>
          <w:i/>
        </w:rPr>
        <w:t>Technology, 23</w:t>
      </w:r>
      <w:r>
        <w:t>(4), 53-61.</w:t>
      </w:r>
    </w:p>
    <w:p w:rsidR="005A1253" w:rsidRDefault="005A1253" w:rsidP="001D43DE">
      <w:pPr>
        <w:pStyle w:val="NoSpacing"/>
      </w:pPr>
    </w:p>
    <w:p w:rsidR="00C05DFE" w:rsidRDefault="00C05DFE" w:rsidP="00C05DFE">
      <w:pPr>
        <w:pStyle w:val="NoSpacing"/>
        <w:ind w:left="720" w:hanging="720"/>
      </w:pPr>
      <w:r>
        <w:t xml:space="preserve">SMART Technologies (2006, January).  </w:t>
      </w:r>
      <w:r w:rsidRPr="00837B3D">
        <w:rPr>
          <w:i/>
        </w:rPr>
        <w:t>Evaluating Total Cost of Ownership for SMART Board Interactive Whiteboard.</w:t>
      </w:r>
      <w:r>
        <w:t xml:space="preserve">  Retrieved from </w:t>
      </w:r>
      <w:r w:rsidRPr="00C05DFE">
        <w:t>http://www.education.smarttech.com/ste/en-US/Classroom+solutions/Advantages/tco.htm</w:t>
      </w:r>
    </w:p>
    <w:p w:rsidR="00C05DFE" w:rsidRDefault="00C05DFE" w:rsidP="00C05DFE">
      <w:pPr>
        <w:pStyle w:val="NoSpacing"/>
        <w:ind w:left="720" w:hanging="720"/>
      </w:pPr>
    </w:p>
    <w:p w:rsidR="00321A7C" w:rsidRDefault="00321A7C" w:rsidP="00D318F7">
      <w:pPr>
        <w:pStyle w:val="NoSpacing"/>
        <w:ind w:left="720" w:hanging="720"/>
      </w:pPr>
      <w:r>
        <w:t>Sokal, Laura &amp; Katz, Herb (2008</w:t>
      </w:r>
      <w:r w:rsidR="00545D00">
        <w:t>, April</w:t>
      </w:r>
      <w:r>
        <w:t xml:space="preserve">).  Effects of Technology and Male Teachers on Boy’s Reading.  </w:t>
      </w:r>
      <w:r>
        <w:rPr>
          <w:i/>
        </w:rPr>
        <w:t xml:space="preserve">Australian Journal of Education, </w:t>
      </w:r>
      <w:r w:rsidR="006A4063">
        <w:rPr>
          <w:i/>
        </w:rPr>
        <w:t>52</w:t>
      </w:r>
      <w:r w:rsidR="006A4063">
        <w:t>(1), 81-94.</w:t>
      </w:r>
    </w:p>
    <w:p w:rsidR="006A4063" w:rsidRDefault="006A4063" w:rsidP="00D318F7">
      <w:pPr>
        <w:pStyle w:val="NoSpacing"/>
        <w:ind w:left="720" w:hanging="720"/>
      </w:pPr>
    </w:p>
    <w:p w:rsidR="00C05DFE" w:rsidRDefault="00C05DFE" w:rsidP="00C05DFE">
      <w:pPr>
        <w:pStyle w:val="NoSpacing"/>
        <w:ind w:left="720" w:hanging="720"/>
      </w:pPr>
      <w:r>
        <w:t xml:space="preserve">StepWare (2010).  Targeting Specific Challenges.  </w:t>
      </w:r>
      <w:r>
        <w:rPr>
          <w:i/>
        </w:rPr>
        <w:t>Ace Reader: Electrifying Your Mind</w:t>
      </w:r>
      <w:r>
        <w:t xml:space="preserve">.  Retrieved from </w:t>
      </w:r>
      <w:r w:rsidRPr="00837B3D">
        <w:t>http://www.acereader.com/education/</w:t>
      </w:r>
    </w:p>
    <w:p w:rsidR="00C05DFE" w:rsidRPr="00837B3D" w:rsidRDefault="00C05DFE" w:rsidP="00C05DFE">
      <w:pPr>
        <w:pStyle w:val="NoSpacing"/>
      </w:pPr>
    </w:p>
    <w:p w:rsidR="00C05DFE" w:rsidRDefault="00C05DFE" w:rsidP="00C05DFE">
      <w:pPr>
        <w:pStyle w:val="NoSpacing"/>
        <w:ind w:left="720" w:hanging="720"/>
      </w:pPr>
      <w:r>
        <w:t xml:space="preserve">Vacca, Richard T. &amp; Vacca, Jo Anne L. (2008). </w:t>
      </w:r>
      <w:r>
        <w:rPr>
          <w:i/>
        </w:rPr>
        <w:t xml:space="preserve">Content Area Reading: Literacy and Learning Across the </w:t>
      </w:r>
      <w:r w:rsidR="00E324ED">
        <w:rPr>
          <w:i/>
        </w:rPr>
        <w:t>Curriculum</w:t>
      </w:r>
      <w:r>
        <w:t>.  New York: Pearson.</w:t>
      </w:r>
    </w:p>
    <w:p w:rsidR="00C05DFE" w:rsidRDefault="00C05DFE" w:rsidP="00C05DFE">
      <w:pPr>
        <w:pStyle w:val="NoSpacing"/>
        <w:ind w:left="720" w:hanging="720"/>
      </w:pPr>
    </w:p>
    <w:p w:rsidR="002B2E57" w:rsidRPr="006A4063" w:rsidRDefault="002B2E57" w:rsidP="00837B3D">
      <w:pPr>
        <w:pStyle w:val="NoSpacing"/>
      </w:pPr>
    </w:p>
    <w:sectPr w:rsidR="002B2E57" w:rsidRPr="006A4063" w:rsidSect="001D43DE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912" w:rsidRDefault="00EC7912" w:rsidP="001D43DE">
      <w:pPr>
        <w:spacing w:after="0" w:line="240" w:lineRule="auto"/>
      </w:pPr>
      <w:r>
        <w:separator/>
      </w:r>
    </w:p>
  </w:endnote>
  <w:endnote w:type="continuationSeparator" w:id="0">
    <w:p w:rsidR="00EC7912" w:rsidRDefault="00EC7912" w:rsidP="001D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912" w:rsidRDefault="00EC7912" w:rsidP="001D43DE">
      <w:pPr>
        <w:spacing w:after="0" w:line="240" w:lineRule="auto"/>
      </w:pPr>
      <w:r>
        <w:separator/>
      </w:r>
    </w:p>
  </w:footnote>
  <w:footnote w:type="continuationSeparator" w:id="0">
    <w:p w:rsidR="00EC7912" w:rsidRDefault="00EC7912" w:rsidP="001D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A0E" w:rsidRDefault="00FE4A0E">
    <w:pPr>
      <w:pStyle w:val="Header"/>
      <w:jc w:val="right"/>
    </w:pPr>
    <w:r>
      <w:t xml:space="preserve"> TECHNOLOGY AND LITERACY </w:t>
    </w:r>
    <w:sdt>
      <w:sdtPr>
        <w:id w:val="293066641"/>
        <w:docPartObj>
          <w:docPartGallery w:val="Page Numbers (Top of Page)"/>
          <w:docPartUnique/>
        </w:docPartObj>
      </w:sdtPr>
      <w:sdtContent>
        <w:fldSimple w:instr=" PAGE   \* MERGEFORMAT ">
          <w:r w:rsidR="006032C2">
            <w:rPr>
              <w:noProof/>
            </w:rPr>
            <w:t>5</w:t>
          </w:r>
        </w:fldSimple>
      </w:sdtContent>
    </w:sdt>
  </w:p>
  <w:p w:rsidR="00FE4A0E" w:rsidRDefault="00FE4A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C89"/>
    <w:rsid w:val="000249C2"/>
    <w:rsid w:val="000543A0"/>
    <w:rsid w:val="00056E80"/>
    <w:rsid w:val="00066F21"/>
    <w:rsid w:val="000705DD"/>
    <w:rsid w:val="00091030"/>
    <w:rsid w:val="00104BCF"/>
    <w:rsid w:val="00113FCF"/>
    <w:rsid w:val="00152A16"/>
    <w:rsid w:val="00152FC5"/>
    <w:rsid w:val="0016396F"/>
    <w:rsid w:val="001934FC"/>
    <w:rsid w:val="001B1E25"/>
    <w:rsid w:val="001D3001"/>
    <w:rsid w:val="001D4010"/>
    <w:rsid w:val="001D43DE"/>
    <w:rsid w:val="001E68B5"/>
    <w:rsid w:val="00253250"/>
    <w:rsid w:val="002B2E57"/>
    <w:rsid w:val="002C7C36"/>
    <w:rsid w:val="002D1DA1"/>
    <w:rsid w:val="002F192A"/>
    <w:rsid w:val="003218F5"/>
    <w:rsid w:val="00321A7C"/>
    <w:rsid w:val="00352B0E"/>
    <w:rsid w:val="0035358F"/>
    <w:rsid w:val="0039159A"/>
    <w:rsid w:val="0044749C"/>
    <w:rsid w:val="00470854"/>
    <w:rsid w:val="004730C2"/>
    <w:rsid w:val="00485CCB"/>
    <w:rsid w:val="004C7232"/>
    <w:rsid w:val="004E2742"/>
    <w:rsid w:val="004E3CB2"/>
    <w:rsid w:val="004E791D"/>
    <w:rsid w:val="00506F71"/>
    <w:rsid w:val="00545D00"/>
    <w:rsid w:val="00586BED"/>
    <w:rsid w:val="005878A1"/>
    <w:rsid w:val="005A1253"/>
    <w:rsid w:val="006032C2"/>
    <w:rsid w:val="006334B8"/>
    <w:rsid w:val="00645D65"/>
    <w:rsid w:val="00682E55"/>
    <w:rsid w:val="006A4063"/>
    <w:rsid w:val="006B02AF"/>
    <w:rsid w:val="007617F5"/>
    <w:rsid w:val="00772CE8"/>
    <w:rsid w:val="008300A7"/>
    <w:rsid w:val="00837B3D"/>
    <w:rsid w:val="00862BE7"/>
    <w:rsid w:val="008E2A33"/>
    <w:rsid w:val="00937DE4"/>
    <w:rsid w:val="00955541"/>
    <w:rsid w:val="009E6F0E"/>
    <w:rsid w:val="00A44AF1"/>
    <w:rsid w:val="00A8020B"/>
    <w:rsid w:val="00B35A42"/>
    <w:rsid w:val="00B371CE"/>
    <w:rsid w:val="00B511E9"/>
    <w:rsid w:val="00B76190"/>
    <w:rsid w:val="00B8630A"/>
    <w:rsid w:val="00BF0FE9"/>
    <w:rsid w:val="00C05DFE"/>
    <w:rsid w:val="00C56F7D"/>
    <w:rsid w:val="00CA7038"/>
    <w:rsid w:val="00D318F7"/>
    <w:rsid w:val="00D4528C"/>
    <w:rsid w:val="00DC70FF"/>
    <w:rsid w:val="00DD36D6"/>
    <w:rsid w:val="00E1428D"/>
    <w:rsid w:val="00E14691"/>
    <w:rsid w:val="00E20CE5"/>
    <w:rsid w:val="00E324ED"/>
    <w:rsid w:val="00E96C89"/>
    <w:rsid w:val="00EC7912"/>
    <w:rsid w:val="00F22789"/>
    <w:rsid w:val="00F3219C"/>
    <w:rsid w:val="00F47FDE"/>
    <w:rsid w:val="00F62A7F"/>
    <w:rsid w:val="00F653BB"/>
    <w:rsid w:val="00FA755C"/>
    <w:rsid w:val="00FE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6C8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4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3DE"/>
  </w:style>
  <w:style w:type="paragraph" w:styleId="Footer">
    <w:name w:val="footer"/>
    <w:basedOn w:val="Normal"/>
    <w:link w:val="FooterChar"/>
    <w:uiPriority w:val="99"/>
    <w:semiHidden/>
    <w:unhideWhenUsed/>
    <w:rsid w:val="001D4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43DE"/>
  </w:style>
  <w:style w:type="paragraph" w:styleId="BalloonText">
    <w:name w:val="Balloon Text"/>
    <w:basedOn w:val="Normal"/>
    <w:link w:val="BalloonTextChar"/>
    <w:uiPriority w:val="99"/>
    <w:semiHidden/>
    <w:unhideWhenUsed/>
    <w:rsid w:val="001D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3DE"/>
    <w:rPr>
      <w:rFonts w:ascii="Tahoma" w:hAnsi="Tahoma" w:cs="Tahoma"/>
      <w:sz w:val="16"/>
      <w:szCs w:val="16"/>
    </w:rPr>
  </w:style>
  <w:style w:type="character" w:customStyle="1" w:styleId="jin">
    <w:name w:val="jin"/>
    <w:basedOn w:val="DefaultParagraphFont"/>
    <w:rsid w:val="00104BCF"/>
  </w:style>
  <w:style w:type="character" w:styleId="Hyperlink">
    <w:name w:val="Hyperlink"/>
    <w:basedOn w:val="DefaultParagraphFont"/>
    <w:uiPriority w:val="99"/>
    <w:unhideWhenUsed/>
    <w:rsid w:val="002B2E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</dc:creator>
  <cp:keywords/>
  <dc:description/>
  <cp:lastModifiedBy>J </cp:lastModifiedBy>
  <cp:revision>2</cp:revision>
  <cp:lastPrinted>2010-04-05T15:52:00Z</cp:lastPrinted>
  <dcterms:created xsi:type="dcterms:W3CDTF">2010-04-06T01:52:00Z</dcterms:created>
  <dcterms:modified xsi:type="dcterms:W3CDTF">2010-04-06T01:52:00Z</dcterms:modified>
</cp:coreProperties>
</file>